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27852196" w:rsidR="004F2F40" w:rsidRPr="00E31450"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r>
        <w:rPr>
          <w:b/>
          <w:sz w:val="28"/>
          <w:szCs w:val="28"/>
        </w:rPr>
        <w:t>10042434 Traktorbetriebenes Bewässerungssystem |Sierra Leone</w:t>
      </w:r>
      <w:r w:rsidRPr="00E31450">
        <w:rPr>
          <w:b/>
          <w:sz w:val="28"/>
          <w:szCs w:val="28"/>
        </w:rPr>
        <w:t xml:space="preserve"> 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6975137D"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41B95A68" w14:textId="77777777" w:rsidR="00C717ED" w:rsidRPr="008F1FB0" w:rsidRDefault="00C717ED"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52B94DE0" w14:textId="1FDF44FF" w:rsidR="00767804" w:rsidRPr="008F1FB0" w:rsidRDefault="00863099" w:rsidP="00E31450">
      <w:pPr>
        <w:jc w:val="both"/>
        <w:rPr>
          <w:rStyle w:val="Seitenzahl"/>
          <w:rFonts w:cs="Arial"/>
        </w:rPr>
      </w:pPr>
      <w:r w:rsidRPr="007C1782">
        <w:rPr>
          <w:rFonts w:cs="Arial"/>
        </w:rPr>
        <w:t>Zahlung sofort nach Lieferung gemäß Lieferklausel und nach Erhalt einer vertragsgemäßen Rechnung.</w:t>
      </w:r>
    </w:p>
    <w:p w14:paraId="794770EA" w14:textId="77777777" w:rsidR="00CF315E" w:rsidRDefault="00CF315E" w:rsidP="2774755A">
      <w:pPr>
        <w:jc w:val="both"/>
        <w:rPr>
          <w:rStyle w:val="Seitenzahl"/>
          <w:rFonts w:cs="Arial"/>
        </w:rPr>
      </w:pPr>
    </w:p>
    <w:p w14:paraId="2DFFA1CB" w14:textId="77777777" w:rsidR="00F075DD" w:rsidRPr="008F1FB0" w:rsidRDefault="00F075DD"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2"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22BF6BE7" w14:textId="77777777" w:rsidR="00086381" w:rsidRPr="00086381" w:rsidRDefault="00086381" w:rsidP="00086381">
      <w:pPr>
        <w:spacing w:line="288" w:lineRule="auto"/>
        <w:ind w:left="555" w:hanging="567"/>
        <w:jc w:val="both"/>
        <w:rPr>
          <w:rFonts w:cs="Arial"/>
        </w:rPr>
      </w:pPr>
      <w:r w:rsidRPr="00086381">
        <w:rPr>
          <w:rFonts w:cs="Arial"/>
        </w:rPr>
        <w:t xml:space="preserve">Weitere Informationen erhalten Sie auch auf der Seite </w:t>
      </w:r>
      <w:hyperlink r:id="rId13" w:history="1">
        <w:r w:rsidRPr="00086381">
          <w:rPr>
            <w:rStyle w:val="Hyperlink"/>
            <w:rFonts w:cs="Arial"/>
          </w:rPr>
          <w:t>Sachgüter | GIZ</w:t>
        </w:r>
      </w:hyperlink>
      <w:r w:rsidRPr="00086381">
        <w:rPr>
          <w:rFonts w:cs="Arial"/>
        </w:rPr>
        <w:t xml:space="preserve">. </w:t>
      </w:r>
    </w:p>
    <w:p w14:paraId="3E78B9B9" w14:textId="77777777" w:rsidR="00086381" w:rsidRPr="008F1FB0" w:rsidRDefault="00086381"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6B3C60A" w14:textId="510DDE84" w:rsidR="001346DA" w:rsidRPr="008F1FB0" w:rsidRDefault="00D37893" w:rsidP="00E31450">
      <w:pPr>
        <w:jc w:val="both"/>
        <w:rPr>
          <w:rFonts w:cs="Arial"/>
        </w:rPr>
      </w:pPr>
      <w:r>
        <w:rPr>
          <w:rFonts w:cs="Arial"/>
        </w:rPr>
        <w:t>FCA Hamburg (Seehafen)</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350A3613" w:rsidR="00A643F3" w:rsidRPr="008F1FB0" w:rsidRDefault="00D37893" w:rsidP="00E31450">
      <w:pPr>
        <w:jc w:val="both"/>
        <w:rPr>
          <w:rFonts w:cs="Arial"/>
        </w:rPr>
      </w:pPr>
      <w:r>
        <w:rPr>
          <w:rFonts w:cs="Arial"/>
        </w:rPr>
        <w:t xml:space="preserve">Sierra Leone </w:t>
      </w:r>
    </w:p>
    <w:p w14:paraId="5544BB44" w14:textId="46933032" w:rsidR="00465F3D" w:rsidRPr="008F1FB0" w:rsidRDefault="00465F3D" w:rsidP="00E31450">
      <w:pPr>
        <w:jc w:val="both"/>
        <w:rPr>
          <w:rFonts w:cs="Arial"/>
        </w:rPr>
      </w:pPr>
    </w:p>
    <w:p w14:paraId="17ACC66F" w14:textId="77777777" w:rsidR="001B7188" w:rsidRPr="008F1FB0" w:rsidRDefault="001B7188" w:rsidP="00E31450">
      <w:pPr>
        <w:jc w:val="both"/>
        <w:rPr>
          <w:rFonts w:cs="Arial"/>
        </w:rPr>
      </w:pPr>
    </w:p>
    <w:p w14:paraId="48D0FF3D" w14:textId="77777777" w:rsidR="005779F5" w:rsidRPr="00B71F90" w:rsidRDefault="005779F5" w:rsidP="00E31450">
      <w:pPr>
        <w:jc w:val="both"/>
        <w:rPr>
          <w:rFonts w:cs="Arial"/>
          <w:bCs/>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316F82BA" w14:textId="635AD5BD" w:rsidR="00A643F3" w:rsidRPr="008F1FB0" w:rsidRDefault="001346DA" w:rsidP="00E31450">
      <w:pPr>
        <w:jc w:val="both"/>
        <w:rPr>
          <w:rFonts w:cs="Arial"/>
        </w:rPr>
      </w:pPr>
      <w:r w:rsidRPr="008F1FB0">
        <w:rPr>
          <w:rFonts w:cs="Arial"/>
        </w:rPr>
        <w:t>Bitte nennen Sie Ihren schnellstmöglichen Liefertermin.</w:t>
      </w:r>
    </w:p>
    <w:p w14:paraId="1DF6E639" w14:textId="77777777" w:rsidR="001346DA" w:rsidRPr="008F1FB0" w:rsidRDefault="001346DA" w:rsidP="00E31450">
      <w:pPr>
        <w:jc w:val="both"/>
        <w:rPr>
          <w:rFonts w:cs="Arial"/>
        </w:rPr>
      </w:pPr>
    </w:p>
    <w:p w14:paraId="213DE0F7" w14:textId="77777777" w:rsidR="00465F3D" w:rsidRPr="008F1FB0" w:rsidRDefault="00465F3D" w:rsidP="00E31450">
      <w:pPr>
        <w:jc w:val="both"/>
        <w:rPr>
          <w:rFonts w:cs="Arial"/>
        </w:rPr>
      </w:pPr>
    </w:p>
    <w:p w14:paraId="1FF2FD91" w14:textId="77777777" w:rsidR="00AC6620" w:rsidRDefault="00AC6620" w:rsidP="00E31450">
      <w:pPr>
        <w:jc w:val="both"/>
        <w:rPr>
          <w:rFonts w:cs="Arial"/>
          <w:b/>
        </w:rPr>
      </w:pPr>
    </w:p>
    <w:p w14:paraId="50326813" w14:textId="77777777" w:rsidR="00AC6620" w:rsidRDefault="00AC6620" w:rsidP="00E31450">
      <w:pPr>
        <w:jc w:val="both"/>
        <w:rPr>
          <w:rFonts w:cs="Arial"/>
          <w:b/>
        </w:rPr>
      </w:pPr>
    </w:p>
    <w:p w14:paraId="175BC0CB" w14:textId="77777777" w:rsidR="00863427" w:rsidRDefault="00863427" w:rsidP="00E31450">
      <w:pPr>
        <w:jc w:val="both"/>
        <w:rPr>
          <w:rFonts w:cs="Arial"/>
          <w:b/>
        </w:rPr>
      </w:pPr>
    </w:p>
    <w:p w14:paraId="08C4924C" w14:textId="77777777" w:rsidR="00AC6620" w:rsidRDefault="00AC6620" w:rsidP="00E31450">
      <w:pPr>
        <w:jc w:val="both"/>
        <w:rPr>
          <w:rFonts w:cs="Arial"/>
          <w:b/>
        </w:rPr>
      </w:pPr>
    </w:p>
    <w:p w14:paraId="5DEC357A" w14:textId="38CF6E3B" w:rsidR="00A643F3" w:rsidRPr="008F1FB0" w:rsidRDefault="00A643F3" w:rsidP="00E31450">
      <w:pPr>
        <w:jc w:val="both"/>
        <w:rPr>
          <w:rFonts w:cs="Arial"/>
        </w:rPr>
      </w:pPr>
      <w:r w:rsidRPr="008F1FB0">
        <w:rPr>
          <w:rFonts w:cs="Arial"/>
          <w:b/>
        </w:rPr>
        <w:lastRenderedPageBreak/>
        <w:t>Verpackung:</w:t>
      </w:r>
      <w:r w:rsidRPr="008F1FB0">
        <w:rPr>
          <w:rFonts w:cs="Arial"/>
        </w:rPr>
        <w:t xml:space="preserve"> </w:t>
      </w:r>
    </w:p>
    <w:p w14:paraId="3A5D750B" w14:textId="2FED7745" w:rsidR="00465F3D" w:rsidRPr="008F1FB0" w:rsidRDefault="00465F3D" w:rsidP="00E31450">
      <w:pPr>
        <w:jc w:val="both"/>
        <w:rPr>
          <w:rFonts w:cs="Arial"/>
          <w:bCs/>
        </w:rPr>
      </w:pPr>
      <w:r w:rsidRPr="008F1FB0">
        <w:rPr>
          <w:rFonts w:cs="Arial"/>
        </w:rPr>
        <w:t xml:space="preserve">Seefrachtgerecht verpackt </w:t>
      </w:r>
      <w:r w:rsidR="004E1B52" w:rsidRPr="008F1FB0">
        <w:rPr>
          <w:rFonts w:cs="Arial"/>
        </w:rPr>
        <w:t>gemäß</w:t>
      </w:r>
      <w:r w:rsidRPr="008F1FB0">
        <w:rPr>
          <w:rFonts w:cs="Arial"/>
        </w:rPr>
        <w:t xml:space="preserve"> </w:t>
      </w:r>
      <w:r w:rsidR="00B2349D" w:rsidRPr="008F1FB0">
        <w:rPr>
          <w:rFonts w:cs="Arial"/>
        </w:rPr>
        <w:t xml:space="preserve">den </w:t>
      </w:r>
      <w:r w:rsidR="00943EB7" w:rsidRPr="008F1FB0">
        <w:rPr>
          <w:rFonts w:cs="Arial"/>
        </w:rPr>
        <w:t xml:space="preserve">aktuell gültigen </w:t>
      </w:r>
      <w:r w:rsidRPr="008F1FB0">
        <w:rPr>
          <w:rFonts w:cs="Arial"/>
        </w:rPr>
        <w:t xml:space="preserve">Allgemeinen Einkaufsbedingungen </w:t>
      </w:r>
      <w:r w:rsidRPr="008F1FB0">
        <w:rPr>
          <w:rFonts w:cs="Arial"/>
          <w:bCs/>
        </w:rPr>
        <w:t xml:space="preserve">(AEB) </w:t>
      </w:r>
      <w:r w:rsidR="00B2349D" w:rsidRPr="008F1FB0">
        <w:rPr>
          <w:rFonts w:cs="Arial"/>
          <w:bCs/>
        </w:rPr>
        <w:t>der Auftraggeberin.</w:t>
      </w:r>
    </w:p>
    <w:p w14:paraId="2E5FF359" w14:textId="77777777" w:rsidR="004F2F40" w:rsidRPr="008F1FB0" w:rsidRDefault="004F2F40" w:rsidP="00E31450">
      <w:pPr>
        <w:jc w:val="both"/>
        <w:rPr>
          <w:rStyle w:val="Seitenzahl"/>
          <w:rFonts w:cs="Arial"/>
        </w:rPr>
      </w:pPr>
    </w:p>
    <w:p w14:paraId="50B9A30C" w14:textId="77777777" w:rsidR="00433CCE" w:rsidRPr="008F1FB0" w:rsidRDefault="00433CCE" w:rsidP="00E31450">
      <w:pPr>
        <w:jc w:val="both"/>
        <w:rPr>
          <w:rStyle w:val="Seitenzahl"/>
          <w:rFonts w:cs="Arial"/>
        </w:rPr>
      </w:pPr>
    </w:p>
    <w:p w14:paraId="3C838B81" w14:textId="51F10DB8" w:rsidR="00A67608" w:rsidRPr="008F1FB0" w:rsidRDefault="00A67608" w:rsidP="00E31450">
      <w:pPr>
        <w:jc w:val="both"/>
        <w:rPr>
          <w:rFonts w:cs="Arial"/>
          <w:b/>
        </w:rPr>
      </w:pPr>
      <w:r w:rsidRPr="008F1FB0">
        <w:rPr>
          <w:rFonts w:cs="Arial"/>
          <w:b/>
        </w:rPr>
        <w:t>Ausfuhrgenehmigung</w:t>
      </w:r>
      <w:r w:rsidR="00272A67">
        <w:rPr>
          <w:rFonts w:cs="Arial"/>
          <w:b/>
        </w:rPr>
        <w:t>:</w:t>
      </w: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Default="00A67608" w:rsidP="00E31450">
      <w:pPr>
        <w:jc w:val="both"/>
        <w:rPr>
          <w:rFonts w:cs="Arial"/>
        </w:rPr>
      </w:pPr>
    </w:p>
    <w:p w14:paraId="35CA7503" w14:textId="77777777" w:rsidR="00812C8F" w:rsidRDefault="00812C8F" w:rsidP="00E31450">
      <w:pPr>
        <w:jc w:val="both"/>
        <w:rPr>
          <w:rFonts w:cs="Arial"/>
        </w:rPr>
      </w:pPr>
    </w:p>
    <w:p w14:paraId="67F191A4" w14:textId="77777777" w:rsidR="00812C8F" w:rsidRDefault="00812C8F" w:rsidP="00E31450">
      <w:pPr>
        <w:jc w:val="both"/>
        <w:rPr>
          <w:rFonts w:cs="Arial"/>
        </w:rPr>
      </w:pPr>
    </w:p>
    <w:p w14:paraId="2A1CA6BA" w14:textId="77777777" w:rsidR="00812C8F" w:rsidRDefault="00812C8F" w:rsidP="00E31450">
      <w:pPr>
        <w:jc w:val="both"/>
        <w:rPr>
          <w:rFonts w:cs="Arial"/>
        </w:rPr>
      </w:pPr>
    </w:p>
    <w:p w14:paraId="108D70D1" w14:textId="77777777" w:rsidR="00812C8F" w:rsidRPr="008F1FB0" w:rsidRDefault="00812C8F" w:rsidP="00E31450">
      <w:pPr>
        <w:jc w:val="both"/>
        <w:rPr>
          <w:rFonts w:cs="Arial"/>
        </w:rPr>
      </w:pPr>
    </w:p>
    <w:p w14:paraId="5ECAB02E" w14:textId="77777777" w:rsidR="00E31450" w:rsidRPr="008F1FB0" w:rsidRDefault="00E31450" w:rsidP="00E31450">
      <w:pPr>
        <w:jc w:val="both"/>
        <w:rPr>
          <w:rFonts w:cs="Arial"/>
        </w:rPr>
      </w:pPr>
    </w:p>
    <w:p w14:paraId="20D5C900" w14:textId="1D2DC8A9" w:rsidR="00A67608" w:rsidRPr="008F1FB0" w:rsidRDefault="00A67608" w:rsidP="00E31450">
      <w:pPr>
        <w:jc w:val="both"/>
        <w:rPr>
          <w:rFonts w:cs="Arial"/>
        </w:rPr>
      </w:pPr>
      <w:r w:rsidRPr="008F1FB0">
        <w:rPr>
          <w:rFonts w:cs="Arial"/>
          <w:b/>
        </w:rPr>
        <w:lastRenderedPageBreak/>
        <w:t>Kühlgut</w:t>
      </w:r>
      <w:r w:rsidR="00272A67">
        <w:rPr>
          <w:rFonts w:cs="Arial"/>
          <w:b/>
        </w:rPr>
        <w:t>:</w:t>
      </w:r>
    </w:p>
    <w:p w14:paraId="6AC3B5FC" w14:textId="2810A57A" w:rsidR="00A67608" w:rsidRPr="008F1FB0" w:rsidRDefault="00A67608" w:rsidP="00E31450">
      <w:pPr>
        <w:jc w:val="both"/>
        <w:rPr>
          <w:rFonts w:cs="Arial"/>
        </w:rPr>
      </w:pPr>
      <w:r w:rsidRPr="008F1FB0">
        <w:rPr>
          <w:rFonts w:cs="Arial"/>
        </w:rPr>
        <w:t xml:space="preserve">Beinhaltet Ihr Angebot kühlbedürftige Produkte, sind diese deutlich zu kennzeichnen. Bitte unterbreiten Sie </w:t>
      </w:r>
      <w:r w:rsidR="007D0969" w:rsidRPr="008F1FB0">
        <w:rPr>
          <w:rFonts w:cs="Arial"/>
        </w:rPr>
        <w:t xml:space="preserve">der Auftraggeberin </w:t>
      </w:r>
      <w:r w:rsidRPr="008F1FB0">
        <w:rPr>
          <w:rFonts w:cs="Arial"/>
        </w:rPr>
        <w:t xml:space="preserve">einen geeigneten Verpackungsvorschlag unter Berücksichtigung einer eventuellen Lagerfrist von mehreren Tagen am Bestimmungsort. Bei Produkten mit Haltbarkeit </w:t>
      </w:r>
      <w:r w:rsidR="00B2349D" w:rsidRPr="008F1FB0">
        <w:rPr>
          <w:rFonts w:cs="Arial"/>
        </w:rPr>
        <w:t xml:space="preserve">von </w:t>
      </w:r>
      <w:r w:rsidRPr="008F1FB0">
        <w:rPr>
          <w:rFonts w:cs="Arial"/>
        </w:rPr>
        <w:t xml:space="preserve">unter einem Jahr </w:t>
      </w:r>
      <w:r w:rsidR="007D0969" w:rsidRPr="008F1FB0">
        <w:rPr>
          <w:rFonts w:cs="Arial"/>
        </w:rPr>
        <w:t>ist</w:t>
      </w:r>
      <w:r w:rsidRPr="008F1FB0">
        <w:rPr>
          <w:rFonts w:cs="Arial"/>
        </w:rPr>
        <w:t xml:space="preserve"> darüber hinaus die Angabe der Verfallzeit</w:t>
      </w:r>
      <w:r w:rsidR="007D0969" w:rsidRPr="008F1FB0">
        <w:rPr>
          <w:rFonts w:cs="Arial"/>
        </w:rPr>
        <w:t xml:space="preserve"> erforderlich</w:t>
      </w:r>
      <w:r w:rsidRPr="008F1FB0">
        <w:rPr>
          <w:rFonts w:cs="Arial"/>
        </w:rPr>
        <w:t>.</w:t>
      </w:r>
      <w:r w:rsidR="005143D4" w:rsidRPr="008F1FB0">
        <w:rPr>
          <w:rFonts w:cs="Arial"/>
        </w:rPr>
        <w:t xml:space="preserve"> Der geforderte Temperaturbereich muss deutlich auf de</w:t>
      </w:r>
      <w:r w:rsidR="004E5B59" w:rsidRPr="008F1FB0">
        <w:rPr>
          <w:rFonts w:cs="Arial"/>
        </w:rPr>
        <w:t>n</w:t>
      </w:r>
      <w:r w:rsidR="005143D4" w:rsidRPr="008F1FB0">
        <w:rPr>
          <w:rFonts w:cs="Arial"/>
        </w:rPr>
        <w:t xml:space="preserve"> Versand</w:t>
      </w:r>
      <w:r w:rsidR="004E5B59" w:rsidRPr="008F1FB0">
        <w:rPr>
          <w:rFonts w:cs="Arial"/>
        </w:rPr>
        <w:t>dokumenten</w:t>
      </w:r>
      <w:r w:rsidR="005143D4" w:rsidRPr="008F1FB0">
        <w:rPr>
          <w:rFonts w:cs="Arial"/>
        </w:rPr>
        <w:t xml:space="preserve"> und dem Packstück vermerkt werden.</w:t>
      </w:r>
    </w:p>
    <w:p w14:paraId="712963EE" w14:textId="77777777" w:rsidR="00A67608" w:rsidRPr="008F1FB0" w:rsidRDefault="00A67608" w:rsidP="00E31450">
      <w:pPr>
        <w:jc w:val="both"/>
        <w:rPr>
          <w:rFonts w:cs="Arial"/>
        </w:rPr>
      </w:pPr>
    </w:p>
    <w:p w14:paraId="5BEB8411" w14:textId="77777777" w:rsidR="00A67608" w:rsidRPr="008F1FB0" w:rsidRDefault="00A67608" w:rsidP="00E31450">
      <w:pPr>
        <w:jc w:val="both"/>
        <w:rPr>
          <w:rStyle w:val="Seitenzahl"/>
          <w:rFonts w:cs="Arial"/>
        </w:rPr>
      </w:pPr>
    </w:p>
    <w:p w14:paraId="41619A8A" w14:textId="2A3C6548" w:rsidR="00A67608" w:rsidRPr="00812C8F" w:rsidRDefault="00A67608" w:rsidP="00E31450">
      <w:pPr>
        <w:jc w:val="both"/>
        <w:rPr>
          <w:rFonts w:cs="Arial"/>
          <w:b/>
        </w:rPr>
      </w:pPr>
      <w:r w:rsidRPr="008F1FB0">
        <w:rPr>
          <w:rFonts w:cs="Arial"/>
          <w:b/>
        </w:rPr>
        <w:t>Gefahrgut</w:t>
      </w:r>
      <w:r w:rsidR="00272A67">
        <w:rPr>
          <w:rFonts w:cs="Arial"/>
          <w:b/>
        </w:rPr>
        <w:t>:</w:t>
      </w: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3603EE85" w14:textId="76CFB245" w:rsidR="00D243EC"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sectPr w:rsidR="00D243EC" w:rsidRPr="008F1FB0"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F4EF" w14:textId="77777777" w:rsidR="00AB1AD1" w:rsidRDefault="00AB1AD1" w:rsidP="00A637D0">
      <w:r>
        <w:separator/>
      </w:r>
    </w:p>
  </w:endnote>
  <w:endnote w:type="continuationSeparator" w:id="0">
    <w:p w14:paraId="292FCDFA" w14:textId="77777777" w:rsidR="00AB1AD1" w:rsidRDefault="00AB1AD1" w:rsidP="00A637D0">
      <w:r>
        <w:continuationSeparator/>
      </w:r>
    </w:p>
  </w:endnote>
  <w:endnote w:type="continuationNotice" w:id="1">
    <w:p w14:paraId="04CA1120" w14:textId="77777777" w:rsidR="00AB1AD1" w:rsidRDefault="00AB1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60D11" w14:textId="77777777" w:rsidR="00AB1AD1" w:rsidRDefault="00AB1AD1" w:rsidP="00A637D0">
      <w:r>
        <w:separator/>
      </w:r>
    </w:p>
  </w:footnote>
  <w:footnote w:type="continuationSeparator" w:id="0">
    <w:p w14:paraId="30D05F71" w14:textId="77777777" w:rsidR="00AB1AD1" w:rsidRDefault="00AB1AD1" w:rsidP="00A637D0">
      <w:r>
        <w:continuationSeparator/>
      </w:r>
    </w:p>
  </w:footnote>
  <w:footnote w:type="continuationNotice" w:id="1">
    <w:p w14:paraId="66E20FE0" w14:textId="77777777" w:rsidR="00AB1AD1" w:rsidRDefault="00AB1AD1"/>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6381"/>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3DD8"/>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A4D"/>
    <w:rsid w:val="00767804"/>
    <w:rsid w:val="00782224"/>
    <w:rsid w:val="007839EA"/>
    <w:rsid w:val="00787FC0"/>
    <w:rsid w:val="00796FFB"/>
    <w:rsid w:val="00797B47"/>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2C8F"/>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3427"/>
    <w:rsid w:val="008645F4"/>
    <w:rsid w:val="00871ABF"/>
    <w:rsid w:val="00873ACD"/>
    <w:rsid w:val="00880B21"/>
    <w:rsid w:val="00885C73"/>
    <w:rsid w:val="008975C9"/>
    <w:rsid w:val="008A5BD1"/>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3EB7"/>
    <w:rsid w:val="0094491A"/>
    <w:rsid w:val="00946B30"/>
    <w:rsid w:val="00952DDC"/>
    <w:rsid w:val="009531EF"/>
    <w:rsid w:val="0098380F"/>
    <w:rsid w:val="00984F8F"/>
    <w:rsid w:val="00985D19"/>
    <w:rsid w:val="00991ADC"/>
    <w:rsid w:val="009924EF"/>
    <w:rsid w:val="00994896"/>
    <w:rsid w:val="009949D5"/>
    <w:rsid w:val="009A13D5"/>
    <w:rsid w:val="009A3435"/>
    <w:rsid w:val="009B0BA2"/>
    <w:rsid w:val="009B15B5"/>
    <w:rsid w:val="009B214B"/>
    <w:rsid w:val="009B7BDF"/>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1AD1"/>
    <w:rsid w:val="00AB2672"/>
    <w:rsid w:val="00AB6F8B"/>
    <w:rsid w:val="00AB70D7"/>
    <w:rsid w:val="00AC0E75"/>
    <w:rsid w:val="00AC6620"/>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51ED"/>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35A6D"/>
    <w:rsid w:val="00D36761"/>
    <w:rsid w:val="00D37893"/>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E00A39"/>
    <w:rsid w:val="00E02407"/>
    <w:rsid w:val="00E03E18"/>
    <w:rsid w:val="00E0555B"/>
    <w:rsid w:val="00E17C72"/>
    <w:rsid w:val="00E24815"/>
    <w:rsid w:val="00E30554"/>
    <w:rsid w:val="00E31450"/>
    <w:rsid w:val="00E31EC3"/>
    <w:rsid w:val="00E34142"/>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A18CB"/>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155A0"/>
    <w:rsid w:val="00F26DED"/>
    <w:rsid w:val="00F27602"/>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de/partner/auftragnehmer/lieferan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2.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4</Pages>
  <Words>1173</Words>
  <Characters>7390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8546</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Zimmermann</dc:creator>
  <cp:lastModifiedBy>Huebner, Axel GIZ</cp:lastModifiedBy>
  <cp:revision>7</cp:revision>
  <dcterms:created xsi:type="dcterms:W3CDTF">2026-07-14T16:17:00Z</dcterms:created>
  <dcterms:modified xsi:type="dcterms:W3CDTF">2026-09-08T12:12:00Z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